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82B0" w14:textId="77777777" w:rsidR="00D940B6" w:rsidRDefault="00D940B6" w:rsidP="00D940B6">
      <w:pPr>
        <w:ind w:right="-433"/>
        <w:jc w:val="both"/>
        <w:rPr>
          <w:rFonts w:cs="Times New Roman"/>
          <w:i/>
          <w:lang w:val="it-IT"/>
        </w:rPr>
      </w:pPr>
    </w:p>
    <w:p w14:paraId="3F6F60D2" w14:textId="77777777" w:rsidR="00815AA7" w:rsidRDefault="00BC2D95" w:rsidP="005C0845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eastAsia="Times New Roman" w:cs="Times New Roman"/>
          <w:i/>
          <w:iCs/>
          <w:lang w:val="en-GB"/>
        </w:rPr>
        <w:t>Press release no. 37/2021</w:t>
      </w:r>
    </w:p>
    <w:p w14:paraId="2EE22BB0" w14:textId="77777777" w:rsidR="00815AA7" w:rsidRPr="00815AA7" w:rsidRDefault="00815AA7" w:rsidP="005C0845">
      <w:pPr>
        <w:ind w:left="-142" w:right="-433"/>
        <w:jc w:val="both"/>
        <w:rPr>
          <w:rFonts w:cs="Times New Roman"/>
          <w:i/>
          <w:lang w:val="it-IT"/>
        </w:rPr>
      </w:pPr>
    </w:p>
    <w:p w14:paraId="35B2B8C8" w14:textId="77777777" w:rsidR="00772725" w:rsidRPr="00C92450" w:rsidRDefault="00BC2D95" w:rsidP="00772725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val="en-GB"/>
        </w:rPr>
        <w:t>EIMA 2021, a surprising turnout</w:t>
      </w:r>
    </w:p>
    <w:p w14:paraId="2467B330" w14:textId="77777777" w:rsidR="00772725" w:rsidRPr="00DD7DF2" w:rsidRDefault="00772725" w:rsidP="00772725">
      <w:pPr>
        <w:jc w:val="both"/>
        <w:rPr>
          <w:rFonts w:cs="Times New Roman"/>
          <w:b/>
          <w:bCs/>
        </w:rPr>
      </w:pPr>
    </w:p>
    <w:p w14:paraId="39520CCF" w14:textId="23399724" w:rsidR="00772725" w:rsidRPr="00C92450" w:rsidRDefault="00BC2D95" w:rsidP="00772725">
      <w:pPr>
        <w:jc w:val="both"/>
        <w:rPr>
          <w:rFonts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  <w:lang w:val="en-GB"/>
        </w:rPr>
        <w:t xml:space="preserve">The world exhibition of </w:t>
      </w:r>
      <w:r>
        <w:rPr>
          <w:rFonts w:eastAsia="Times New Roman" w:cs="Times New Roman"/>
          <w:b/>
          <w:bCs/>
          <w:i/>
          <w:iCs/>
          <w:lang w:val="en-GB"/>
        </w:rPr>
        <w:t xml:space="preserve">agricultural </w:t>
      </w:r>
      <w:r w:rsidR="00122359">
        <w:rPr>
          <w:rFonts w:eastAsia="Times New Roman" w:cs="Times New Roman"/>
          <w:b/>
          <w:bCs/>
          <w:i/>
          <w:iCs/>
          <w:lang w:val="en-GB"/>
        </w:rPr>
        <w:t>machinery</w:t>
      </w:r>
      <w:r>
        <w:rPr>
          <w:rFonts w:eastAsia="Times New Roman" w:cs="Times New Roman"/>
          <w:b/>
          <w:bCs/>
          <w:i/>
          <w:iCs/>
          <w:lang w:val="en-GB"/>
        </w:rPr>
        <w:t xml:space="preserve"> is still in progress, but the first three days already reveal a public attendance that exceeds all expectations.</w:t>
      </w:r>
      <w:r>
        <w:rPr>
          <w:rFonts w:eastAsia="Times New Roman" w:cs="Times New Roman"/>
          <w:lang w:val="en-GB"/>
        </w:rPr>
        <w:t xml:space="preserve"> </w:t>
      </w:r>
      <w:r>
        <w:rPr>
          <w:rFonts w:eastAsia="Times New Roman" w:cs="Times New Roman"/>
          <w:b/>
          <w:bCs/>
          <w:i/>
          <w:iCs/>
          <w:lang w:val="en-GB"/>
        </w:rPr>
        <w:t>More than 127 thousand people attended the event last night, and the number of people attending the event in the early hours of today is also remarkable.</w:t>
      </w:r>
    </w:p>
    <w:p w14:paraId="1BC228E8" w14:textId="77777777" w:rsidR="00772725" w:rsidRPr="00DD7DF2" w:rsidRDefault="00772725" w:rsidP="00772725">
      <w:pPr>
        <w:jc w:val="both"/>
        <w:rPr>
          <w:rFonts w:cs="Times New Roman"/>
          <w:b/>
          <w:bCs/>
        </w:rPr>
      </w:pPr>
    </w:p>
    <w:p w14:paraId="02A81F9B" w14:textId="34667291" w:rsidR="00772725" w:rsidRPr="00DD7DF2" w:rsidRDefault="00BC2D95" w:rsidP="00772725">
      <w:pPr>
        <w:jc w:val="both"/>
        <w:rPr>
          <w:rFonts w:cs="Times New Roman"/>
        </w:rPr>
      </w:pPr>
      <w:r>
        <w:rPr>
          <w:rFonts w:eastAsia="Times New Roman" w:cs="Times New Roman"/>
          <w:lang w:val="en-GB"/>
        </w:rPr>
        <w:t xml:space="preserve">Excellent attendance at the 44th edition of EIMA International, the exhibition of agricultural </w:t>
      </w:r>
      <w:r w:rsidR="00122359">
        <w:rPr>
          <w:rFonts w:eastAsia="Times New Roman" w:cs="Times New Roman"/>
          <w:lang w:val="en-GB"/>
        </w:rPr>
        <w:t>machinery</w:t>
      </w:r>
      <w:r>
        <w:rPr>
          <w:rFonts w:eastAsia="Times New Roman" w:cs="Times New Roman"/>
          <w:lang w:val="en-GB"/>
        </w:rPr>
        <w:t xml:space="preserve"> that opened on Tuesday 19 at the Bologna exhibition center and </w:t>
      </w:r>
      <w:r>
        <w:rPr>
          <w:rFonts w:eastAsia="Times New Roman" w:cs="Times New Roman"/>
          <w:lang w:val="en-GB"/>
        </w:rPr>
        <w:t xml:space="preserve">will close tomorrow afternoon, October 23. In the first three days of the exhibition there were more than 127 thousand visitors, a result that exceeded expectations for an event that takes place in a context still </w:t>
      </w:r>
      <w:r w:rsidR="00122359">
        <w:rPr>
          <w:rFonts w:eastAsia="Times New Roman" w:cs="Times New Roman"/>
          <w:lang w:val="en-GB"/>
        </w:rPr>
        <w:t>affected</w:t>
      </w:r>
      <w:r>
        <w:rPr>
          <w:rFonts w:eastAsia="Times New Roman" w:cs="Times New Roman"/>
          <w:lang w:val="en-GB"/>
        </w:rPr>
        <w:t xml:space="preserve"> by the health restrictions in </w:t>
      </w:r>
      <w:r>
        <w:rPr>
          <w:rFonts w:eastAsia="Times New Roman" w:cs="Times New Roman"/>
          <w:lang w:val="en-GB"/>
        </w:rPr>
        <w:t xml:space="preserve">force in many </w:t>
      </w:r>
      <w:r>
        <w:rPr>
          <w:rFonts w:eastAsia="Times New Roman" w:cs="Times New Roman"/>
          <w:lang w:val="en-GB"/>
        </w:rPr>
        <w:t xml:space="preserve">important </w:t>
      </w:r>
      <w:r>
        <w:rPr>
          <w:rFonts w:eastAsia="Times New Roman" w:cs="Times New Roman"/>
          <w:lang w:val="en-GB"/>
        </w:rPr>
        <w:t xml:space="preserve">areas of the world. In the previous edition of EIMA, the one in 2018 that </w:t>
      </w:r>
      <w:r w:rsidR="00122359">
        <w:rPr>
          <w:rFonts w:eastAsia="Times New Roman" w:cs="Times New Roman"/>
          <w:lang w:val="en-GB"/>
        </w:rPr>
        <w:t>marked</w:t>
      </w:r>
      <w:r>
        <w:rPr>
          <w:rFonts w:eastAsia="Times New Roman" w:cs="Times New Roman"/>
          <w:lang w:val="en-GB"/>
        </w:rPr>
        <w:t xml:space="preserve"> the </w:t>
      </w:r>
      <w:r w:rsidR="00122359">
        <w:rPr>
          <w:rFonts w:eastAsia="Times New Roman" w:cs="Times New Roman"/>
          <w:lang w:val="en-GB"/>
        </w:rPr>
        <w:t xml:space="preserve">exhibition’s </w:t>
      </w:r>
      <w:r>
        <w:rPr>
          <w:rFonts w:eastAsia="Times New Roman" w:cs="Times New Roman"/>
          <w:lang w:val="en-GB"/>
        </w:rPr>
        <w:t xml:space="preserve">absolute </w:t>
      </w:r>
      <w:r w:rsidR="00122359">
        <w:rPr>
          <w:rFonts w:eastAsia="Times New Roman" w:cs="Times New Roman"/>
          <w:lang w:val="en-GB"/>
        </w:rPr>
        <w:t xml:space="preserve">attendance </w:t>
      </w:r>
      <w:r>
        <w:rPr>
          <w:rFonts w:eastAsia="Times New Roman" w:cs="Times New Roman"/>
          <w:lang w:val="en-GB"/>
        </w:rPr>
        <w:t xml:space="preserve">record </w:t>
      </w:r>
      <w:r>
        <w:rPr>
          <w:rFonts w:eastAsia="Times New Roman" w:cs="Times New Roman"/>
          <w:lang w:val="en-GB"/>
        </w:rPr>
        <w:t xml:space="preserve">(318 thousand), the first three days </w:t>
      </w:r>
      <w:r>
        <w:rPr>
          <w:rFonts w:eastAsia="Times New Roman" w:cs="Times New Roman"/>
          <w:lang w:val="en-GB"/>
        </w:rPr>
        <w:t>recorded</w:t>
      </w:r>
      <w:r>
        <w:rPr>
          <w:rFonts w:eastAsia="Times New Roman" w:cs="Times New Roman"/>
          <w:lang w:val="en-GB"/>
        </w:rPr>
        <w:t xml:space="preserve"> over 195 thousand visitors, and this means t</w:t>
      </w:r>
      <w:r>
        <w:rPr>
          <w:rFonts w:eastAsia="Times New Roman" w:cs="Times New Roman"/>
          <w:lang w:val="en-GB"/>
        </w:rPr>
        <w:t>hat the current edition is marching on with a reduction of just 35% compared to th</w:t>
      </w:r>
      <w:r w:rsidR="00122359">
        <w:rPr>
          <w:rFonts w:eastAsia="Times New Roman" w:cs="Times New Roman"/>
          <w:lang w:val="en-GB"/>
        </w:rPr>
        <w:t>e</w:t>
      </w:r>
      <w:r>
        <w:rPr>
          <w:rFonts w:eastAsia="Times New Roman" w:cs="Times New Roman"/>
          <w:lang w:val="en-GB"/>
        </w:rPr>
        <w:t xml:space="preserve"> </w:t>
      </w:r>
      <w:r w:rsidR="00122359">
        <w:rPr>
          <w:rFonts w:eastAsia="Times New Roman" w:cs="Times New Roman"/>
          <w:lang w:val="en-GB"/>
        </w:rPr>
        <w:t>previous edition</w:t>
      </w:r>
      <w:r>
        <w:rPr>
          <w:rFonts w:eastAsia="Times New Roman" w:cs="Times New Roman"/>
          <w:lang w:val="en-GB"/>
        </w:rPr>
        <w:t>. "We are waiting for the conclusion of the exhibition, but the result already looks very good - comments the president of FederUnacoma Alessandro Malavolti - and rewa</w:t>
      </w:r>
      <w:r>
        <w:rPr>
          <w:rFonts w:eastAsia="Times New Roman" w:cs="Times New Roman"/>
          <w:lang w:val="en-GB"/>
        </w:rPr>
        <w:t xml:space="preserve">rds the 1,350 industries that have placed their trust in EIMA by choosing to participate even in this year that could be considered a year of transition". "At the inaugural conference we pointed out that statistically the best Italian trade </w:t>
      </w:r>
      <w:r w:rsidR="00122359">
        <w:rPr>
          <w:rFonts w:eastAsia="Times New Roman" w:cs="Times New Roman"/>
          <w:lang w:val="en-GB"/>
        </w:rPr>
        <w:t>shows</w:t>
      </w:r>
      <w:r>
        <w:rPr>
          <w:rFonts w:eastAsia="Times New Roman" w:cs="Times New Roman"/>
          <w:lang w:val="en-GB"/>
        </w:rPr>
        <w:t xml:space="preserve"> had recor</w:t>
      </w:r>
      <w:r>
        <w:rPr>
          <w:rFonts w:eastAsia="Times New Roman" w:cs="Times New Roman"/>
          <w:lang w:val="en-GB"/>
        </w:rPr>
        <w:t xml:space="preserve">ded an average drop in visitors of 50% in this post-Covid restart phase", adds FederUnacoma general manager Simona Rapastella, "but we are seeing significantly better results and this is a source of pride, a sign that the trade </w:t>
      </w:r>
      <w:r w:rsidR="00122359">
        <w:rPr>
          <w:rFonts w:eastAsia="Times New Roman" w:cs="Times New Roman"/>
          <w:lang w:val="en-GB"/>
        </w:rPr>
        <w:t>show</w:t>
      </w:r>
      <w:r>
        <w:rPr>
          <w:rFonts w:eastAsia="Times New Roman" w:cs="Times New Roman"/>
          <w:lang w:val="en-GB"/>
        </w:rPr>
        <w:t xml:space="preserve"> sector is more alive th</w:t>
      </w:r>
      <w:r>
        <w:rPr>
          <w:rFonts w:eastAsia="Times New Roman" w:cs="Times New Roman"/>
          <w:lang w:val="en-GB"/>
        </w:rPr>
        <w:t xml:space="preserve">an ever and is rapidly recovering its optimum levels". Today's event also includes a full calendar of conferences and workshops on strategic themes for agricultural mechanics. In the technical sphere, there are numerous events focusing on the applications </w:t>
      </w:r>
      <w:r>
        <w:rPr>
          <w:rFonts w:eastAsia="Times New Roman" w:cs="Times New Roman"/>
          <w:lang w:val="en-GB"/>
        </w:rPr>
        <w:t>of 4.0 and robotics in agriculture, while on the cultural and political level, two appointments stand out: the celebration of the 33rd Meeting of the Club of Bologna (the association of experts that analyses the evolutionary trends of agricultural mechanic</w:t>
      </w:r>
      <w:r>
        <w:rPr>
          <w:rFonts w:eastAsia="Times New Roman" w:cs="Times New Roman"/>
          <w:lang w:val="en-GB"/>
        </w:rPr>
        <w:t xml:space="preserve">s at a global level), and the meeting with MEP Paolo De Castro on the theme "CAP: the European agricultural model and new challenges", which reviews the salient aspects of EU agricultural policy and </w:t>
      </w:r>
      <w:r w:rsidR="00122359">
        <w:rPr>
          <w:rFonts w:eastAsia="Times New Roman" w:cs="Times New Roman"/>
          <w:lang w:val="en-GB"/>
        </w:rPr>
        <w:t>previews</w:t>
      </w:r>
      <w:r>
        <w:rPr>
          <w:rFonts w:eastAsia="Times New Roman" w:cs="Times New Roman"/>
          <w:lang w:val="en-GB"/>
        </w:rPr>
        <w:t xml:space="preserve"> the contents of the reform now being voted on</w:t>
      </w:r>
      <w:r>
        <w:rPr>
          <w:rFonts w:eastAsia="Times New Roman" w:cs="Times New Roman"/>
          <w:lang w:val="en-GB"/>
        </w:rPr>
        <w:t xml:space="preserve"> by the European Parliament.</w:t>
      </w:r>
    </w:p>
    <w:p w14:paraId="06D13030" w14:textId="77777777" w:rsidR="00D34394" w:rsidRDefault="00D34394" w:rsidP="00772725">
      <w:pPr>
        <w:ind w:left="-142" w:right="-433"/>
        <w:jc w:val="both"/>
        <w:rPr>
          <w:rFonts w:eastAsia="Calibri" w:cs="Times New Roman"/>
        </w:rPr>
      </w:pPr>
    </w:p>
    <w:p w14:paraId="223261BB" w14:textId="77777777" w:rsidR="008553FB" w:rsidRPr="00D940B6" w:rsidRDefault="00BC2D95" w:rsidP="00772725">
      <w:pPr>
        <w:ind w:left="-142" w:right="-433"/>
        <w:jc w:val="both"/>
        <w:rPr>
          <w:rFonts w:eastAsia="Calibri" w:cs="Times New Roman"/>
        </w:rPr>
      </w:pPr>
      <w:r>
        <w:rPr>
          <w:rFonts w:eastAsia="Times New Roman" w:cs="Times New Roman"/>
          <w:b/>
          <w:bCs/>
          <w:lang w:val="en-GB"/>
        </w:rPr>
        <w:t xml:space="preserve">Bologna, October 22, 2021 </w:t>
      </w:r>
    </w:p>
    <w:sectPr w:rsidR="008553FB" w:rsidRPr="00D940B6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154A" w14:textId="77777777" w:rsidR="00BC2D95" w:rsidRDefault="00BC2D95">
      <w:r>
        <w:separator/>
      </w:r>
    </w:p>
  </w:endnote>
  <w:endnote w:type="continuationSeparator" w:id="0">
    <w:p w14:paraId="74DCB865" w14:textId="77777777" w:rsidR="00BC2D95" w:rsidRDefault="00BC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761A" w14:textId="77777777" w:rsidR="00BC2D95" w:rsidRDefault="00BC2D95">
      <w:r>
        <w:separator/>
      </w:r>
    </w:p>
  </w:footnote>
  <w:footnote w:type="continuationSeparator" w:id="0">
    <w:p w14:paraId="62EDA2D7" w14:textId="77777777" w:rsidR="00BC2D95" w:rsidRDefault="00BC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9ADC" w14:textId="77777777" w:rsidR="00030F18" w:rsidRDefault="00BC2D95">
    <w:pPr>
      <w:pStyle w:val="Header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3360" behindDoc="0" locked="0" layoutInCell="0" allowOverlap="1" wp14:anchorId="658AB92D" wp14:editId="15EEDA3B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10789E" w14:textId="77777777" w:rsidR="00030F18" w:rsidRDefault="00BC2D95">
                                <w:pPr>
                                  <w:pStyle w:val="Header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PAGE    \* </w:instrText>
                                </w:r>
                                <w:r>
                                  <w:instrText>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PageNumber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PageNumber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/>
                        </wps:wsp>
                        <wpg:grpSp>
                          <wpg:cNvPr id="5" name="Group 72"/>
                          <wpg:cNvGrpSpPr/>
                          <wpg:grpSpPr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3" o:spid="_x0000_s2049" style="width:38.45pt;height:18.7pt;margin-top:0;margin-left:0;mso-position-horizontal:center;mso-position-horizontal-relative:right-margin-area;mso-position-vertical-relative:page;mso-top-percent:200;position:absolute;z-index:251664384" coordorigin="689,3255" coordsize="769,374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2050" type="#_x0000_t202" style="width:769;height:360;left:689;mso-wrap-style:square;position:absolute;top:3263;visibility:visible;v-text-anchor:middle" filled="f" stroked="f">
                    <v:textbox inset="0,0,0,0">
                      <w:txbxContent>
                        <w:p w:rsidR="00030F18" w14:paraId="19EF0522" w14:textId="77777777">
                          <w:pPr>
                            <w:pStyle w:val="Header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FE74FD" w:rsidR="00FE74FD">
                            <w:rPr>
                              <w:rStyle w:val="PageNumber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PageNumber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2051" style="width:374;height:374;left:886;position:absolute;top:3255" coordorigin="1453,14832" coordsize="374,374">
                    <v:oval id="Oval 73" o:spid="_x0000_s2052" style="width:374;height:374;left:1453;mso-wrap-style:square;position:absolute;top:14832;visibility:visible;v-text-anchor:top" filled="f" strokecolor="#84a2c6" strokeweight="0.5pt"/>
                    <v:oval id="Oval 74" o:spid="_x0000_s2053" style="width:101;height:101;left:1462;mso-wrap-style:square;position:absolute;top:14835;visibility:visible;v-text-anchor:top" fillcolor="#84a2c6" stroked="f"/>
                  </v:group>
                </v:group>
              </w:pict>
            </mc:Fallback>
          </mc:AlternateContent>
        </w:r>
      </w:sdtContent>
    </w:sdt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36B3FF" wp14:editId="58A3F7B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2054" style="width:595pt;height:842pt;margin-top:0;margin-left:0;mso-height-percent:0;mso-height-relative:page;mso-position-horizontal-relative:page;mso-position-vertical-relative:page;mso-width-percent:0;mso-width-relative:page;mso-wrap-distance-bottom:12pt;mso-wrap-distance-left:12pt;mso-wrap-distance-right:12pt;mso-wrap-distance-top:12pt;mso-wrap-style:square;position:absolute;visibility:visible;v-text-anchor:top;z-index:-251657216" arcsize="13107f" stroked="f"/>
          </w:pict>
        </mc:Fallback>
      </mc:AlternateContent>
    </w:r>
    <w:r>
      <w:rPr>
        <w:noProof/>
        <w:lang w:val="it-IT"/>
      </w:rPr>
      <w:drawing>
        <wp:anchor distT="152400" distB="152400" distL="152400" distR="152400" simplePos="0" relativeHeight="251660288" behindDoc="1" locked="0" layoutInCell="1" allowOverlap="1" wp14:anchorId="2562ABD4" wp14:editId="5566AC05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INT EIMA PAPER com print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EE22B02" wp14:editId="2598DAD9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AE5918" w14:textId="77777777" w:rsidR="00030F18" w:rsidRDefault="00BC2D95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fficeArt object" o:spid="_x0000_s2055" style="width:45.25pt;height:25.95pt;margin-top:400.9pt;margin-left:549.75pt;mso-height-percent:0;mso-height-relative:page;mso-position-horizontal-relative:page;mso-position-vertical-relative:page;mso-width-percent:0;mso-width-relative:page;mso-wrap-distance-bottom:12pt;mso-wrap-distance-left:12pt;mso-wrap-distance-right:12pt;mso-wrap-distance-top:12pt;mso-wrap-style:square;position:absolute;visibility:visible;v-text-anchor:top;z-index:-251654144" stroked="f">
              <v:textbox inset="3.6pt,,3.6pt">
                <w:txbxContent>
                  <w:p w:rsidR="00030F18" w14:paraId="25578936" w14:textId="77777777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42520"/>
    <w:rsid w:val="00042B9E"/>
    <w:rsid w:val="0004548F"/>
    <w:rsid w:val="00055CC6"/>
    <w:rsid w:val="00060FFF"/>
    <w:rsid w:val="00063150"/>
    <w:rsid w:val="00070D00"/>
    <w:rsid w:val="000711A3"/>
    <w:rsid w:val="00076A4E"/>
    <w:rsid w:val="00082E65"/>
    <w:rsid w:val="00095345"/>
    <w:rsid w:val="000953A3"/>
    <w:rsid w:val="00097B12"/>
    <w:rsid w:val="000A3BA0"/>
    <w:rsid w:val="000A3E42"/>
    <w:rsid w:val="000C1579"/>
    <w:rsid w:val="000D7E9D"/>
    <w:rsid w:val="000E71A7"/>
    <w:rsid w:val="000F4FAE"/>
    <w:rsid w:val="00112B03"/>
    <w:rsid w:val="00122359"/>
    <w:rsid w:val="00124A76"/>
    <w:rsid w:val="001671E6"/>
    <w:rsid w:val="00180463"/>
    <w:rsid w:val="0018354D"/>
    <w:rsid w:val="00191F36"/>
    <w:rsid w:val="00196FD7"/>
    <w:rsid w:val="001A0DCB"/>
    <w:rsid w:val="001B7564"/>
    <w:rsid w:val="00212768"/>
    <w:rsid w:val="00215DF4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A4F71"/>
    <w:rsid w:val="002A51C0"/>
    <w:rsid w:val="002B0B49"/>
    <w:rsid w:val="002F353D"/>
    <w:rsid w:val="003076AD"/>
    <w:rsid w:val="003241F7"/>
    <w:rsid w:val="00330ADB"/>
    <w:rsid w:val="00334785"/>
    <w:rsid w:val="00363902"/>
    <w:rsid w:val="00364712"/>
    <w:rsid w:val="00371FC4"/>
    <w:rsid w:val="00375AF2"/>
    <w:rsid w:val="003949DB"/>
    <w:rsid w:val="00395CEF"/>
    <w:rsid w:val="003A5287"/>
    <w:rsid w:val="003B358C"/>
    <w:rsid w:val="003B5C39"/>
    <w:rsid w:val="003B7D16"/>
    <w:rsid w:val="003C095C"/>
    <w:rsid w:val="003C6A3B"/>
    <w:rsid w:val="003E4F93"/>
    <w:rsid w:val="003F00D1"/>
    <w:rsid w:val="003F68D0"/>
    <w:rsid w:val="003F799E"/>
    <w:rsid w:val="00406182"/>
    <w:rsid w:val="00412B9F"/>
    <w:rsid w:val="004330CB"/>
    <w:rsid w:val="004770F1"/>
    <w:rsid w:val="00477EB0"/>
    <w:rsid w:val="00486E84"/>
    <w:rsid w:val="004A116C"/>
    <w:rsid w:val="004A3C40"/>
    <w:rsid w:val="004B1A0F"/>
    <w:rsid w:val="004D7B89"/>
    <w:rsid w:val="004E7D68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0845"/>
    <w:rsid w:val="005C1824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D1196"/>
    <w:rsid w:val="006F420E"/>
    <w:rsid w:val="007047F7"/>
    <w:rsid w:val="00731188"/>
    <w:rsid w:val="00733D65"/>
    <w:rsid w:val="00751BE5"/>
    <w:rsid w:val="0076025C"/>
    <w:rsid w:val="007609F5"/>
    <w:rsid w:val="00766BC5"/>
    <w:rsid w:val="00772725"/>
    <w:rsid w:val="0077302F"/>
    <w:rsid w:val="007906B7"/>
    <w:rsid w:val="007908D5"/>
    <w:rsid w:val="00790E65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1A14"/>
    <w:rsid w:val="008374E9"/>
    <w:rsid w:val="00846472"/>
    <w:rsid w:val="00851134"/>
    <w:rsid w:val="008553FB"/>
    <w:rsid w:val="00855B87"/>
    <w:rsid w:val="00860AE8"/>
    <w:rsid w:val="00892EB6"/>
    <w:rsid w:val="00893AAD"/>
    <w:rsid w:val="00896574"/>
    <w:rsid w:val="008A094D"/>
    <w:rsid w:val="008A73A0"/>
    <w:rsid w:val="008C6C11"/>
    <w:rsid w:val="008D1A58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B2981"/>
    <w:rsid w:val="009C0F34"/>
    <w:rsid w:val="009F23FD"/>
    <w:rsid w:val="00A07C84"/>
    <w:rsid w:val="00A10103"/>
    <w:rsid w:val="00A20AD2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D2B20"/>
    <w:rsid w:val="00AE1470"/>
    <w:rsid w:val="00AF167E"/>
    <w:rsid w:val="00AF1E29"/>
    <w:rsid w:val="00AF46AC"/>
    <w:rsid w:val="00AF6EC5"/>
    <w:rsid w:val="00B032D7"/>
    <w:rsid w:val="00B07D52"/>
    <w:rsid w:val="00B21437"/>
    <w:rsid w:val="00B22F12"/>
    <w:rsid w:val="00B51775"/>
    <w:rsid w:val="00BA004C"/>
    <w:rsid w:val="00BA1DF9"/>
    <w:rsid w:val="00BC2D95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874F6"/>
    <w:rsid w:val="00C903D4"/>
    <w:rsid w:val="00C92450"/>
    <w:rsid w:val="00C92828"/>
    <w:rsid w:val="00C93831"/>
    <w:rsid w:val="00CA2657"/>
    <w:rsid w:val="00CB09A2"/>
    <w:rsid w:val="00CB49F3"/>
    <w:rsid w:val="00CB6162"/>
    <w:rsid w:val="00CC1C6F"/>
    <w:rsid w:val="00CC47D8"/>
    <w:rsid w:val="00CD3565"/>
    <w:rsid w:val="00CD3C7A"/>
    <w:rsid w:val="00CF7AC3"/>
    <w:rsid w:val="00CF7C28"/>
    <w:rsid w:val="00CF7CB3"/>
    <w:rsid w:val="00D005D7"/>
    <w:rsid w:val="00D1041F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8498C"/>
    <w:rsid w:val="00D901D6"/>
    <w:rsid w:val="00D940B6"/>
    <w:rsid w:val="00DD7DF2"/>
    <w:rsid w:val="00DE3A07"/>
    <w:rsid w:val="00DF254C"/>
    <w:rsid w:val="00E13241"/>
    <w:rsid w:val="00E2650D"/>
    <w:rsid w:val="00E273DF"/>
    <w:rsid w:val="00E542DA"/>
    <w:rsid w:val="00E554B1"/>
    <w:rsid w:val="00E73CDA"/>
    <w:rsid w:val="00E7611F"/>
    <w:rsid w:val="00E76A4B"/>
    <w:rsid w:val="00E92448"/>
    <w:rsid w:val="00EB3652"/>
    <w:rsid w:val="00EC5741"/>
    <w:rsid w:val="00EE4903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009"/>
    <w:rsid w:val="00F8241D"/>
    <w:rsid w:val="00F96485"/>
    <w:rsid w:val="00FB6381"/>
    <w:rsid w:val="00FC36CA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F4CED4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6A4E"/>
    <w:rPr>
      <w:u w:val="single"/>
    </w:rPr>
  </w:style>
  <w:style w:type="table" w:customStyle="1" w:styleId="TableNormal0">
    <w:name w:val="Table Normal_0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1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PageNumber">
    <w:name w:val="page number"/>
    <w:basedOn w:val="DefaultParagraphFont"/>
    <w:uiPriority w:val="99"/>
    <w:unhideWhenUsed/>
    <w:rsid w:val="007E7D8A"/>
  </w:style>
  <w:style w:type="paragraph" w:styleId="PlainText">
    <w:name w:val="Plain Text"/>
    <w:basedOn w:val="Normal"/>
    <w:link w:val="PlainTextChar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Robert C</cp:lastModifiedBy>
  <cp:revision>3</cp:revision>
  <cp:lastPrinted>2021-10-20T14:41:00Z</cp:lastPrinted>
  <dcterms:created xsi:type="dcterms:W3CDTF">2021-10-22T11:48:00Z</dcterms:created>
  <dcterms:modified xsi:type="dcterms:W3CDTF">2021-10-22T14:03:00Z</dcterms:modified>
</cp:coreProperties>
</file>